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6449" w14:textId="05C2809E" w:rsidR="00E85926" w:rsidRDefault="00E85926" w:rsidP="2B6C99C2">
      <w:pPr>
        <w:pStyle w:val="ACHPHeading1"/>
        <w:spacing w:line="259" w:lineRule="auto"/>
      </w:pPr>
      <w:r>
        <w:t xml:space="preserve">RCH National Child Health Poll </w:t>
      </w:r>
      <w:r w:rsidR="05C08E3D">
        <w:t xml:space="preserve">34 </w:t>
      </w:r>
    </w:p>
    <w:p w14:paraId="6BF129D3" w14:textId="5DCDFD94" w:rsidR="00192910" w:rsidRPr="00192910" w:rsidRDefault="00192910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 w:rsidRPr="00192910">
        <w:rPr>
          <w:rFonts w:ascii="Museo Sans 300" w:eastAsia="Times New Roman" w:hAnsi="Museo Sans 300"/>
          <w:color w:val="314D61"/>
          <w:szCs w:val="24"/>
          <w:lang w:eastAsia="en-AU"/>
        </w:rPr>
        <w:t>The next few questions are</w:t>
      </w:r>
      <w:r w:rsidR="00846CAF">
        <w:rPr>
          <w:rFonts w:ascii="Museo Sans 300" w:eastAsia="Times New Roman" w:hAnsi="Museo Sans 300"/>
          <w:color w:val="314D61"/>
          <w:szCs w:val="24"/>
          <w:lang w:eastAsia="en-AU"/>
        </w:rPr>
        <w:t xml:space="preserve"> about common health and wellbeing issues for teens and pre-teens. We are interested in your views on these issues in relation to your child(ren). </w:t>
      </w:r>
    </w:p>
    <w:p w14:paraId="7A55007F" w14:textId="77777777" w:rsidR="00192910" w:rsidRDefault="00192910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13F70EBA" w14:textId="19B94E47" w:rsidR="00846CAF" w:rsidRDefault="00192910" w:rsidP="6CC9D1C7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 xml:space="preserve">1. </w:t>
      </w:r>
      <w:r w:rsidR="00846CAF" w:rsidRPr="495B8B33">
        <w:rPr>
          <w:rFonts w:ascii="Museo Sans 300" w:eastAsia="Times New Roman" w:hAnsi="Museo Sans 300"/>
          <w:color w:val="314D61"/>
          <w:lang w:eastAsia="en-AU"/>
        </w:rPr>
        <w:t xml:space="preserve">How concerned are you about the following for your own child(ren)? Please answer separately for each child. BY CHILD </w:t>
      </w:r>
      <w:r>
        <w:br/>
      </w:r>
    </w:p>
    <w:p w14:paraId="77CF7800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>Not at all concerned</w:t>
      </w:r>
    </w:p>
    <w:p w14:paraId="1656AF64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>Somewhat concerned</w:t>
      </w:r>
    </w:p>
    <w:p w14:paraId="2CF6DFC8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Very concerned </w:t>
      </w:r>
    </w:p>
    <w:p w14:paraId="41E2CDE4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138084A2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{PROGRAMMING present on carousel in random order} </w:t>
      </w:r>
    </w:p>
    <w:p w14:paraId="59F1878C" w14:textId="26C882D9" w:rsidR="00846CAF" w:rsidRDefault="00846CAF" w:rsidP="495B8B33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 xml:space="preserve">1.1 </w:t>
      </w:r>
      <w:r w:rsidR="7F325610" w:rsidRPr="495B8B33">
        <w:rPr>
          <w:rFonts w:ascii="Museo Sans 300" w:eastAsia="Times New Roman" w:hAnsi="Museo Sans 300"/>
          <w:color w:val="314D61"/>
          <w:lang w:eastAsia="en-AU"/>
        </w:rPr>
        <w:t>Alcohol</w:t>
      </w:r>
      <w:r w:rsidRPr="495B8B33">
        <w:rPr>
          <w:rFonts w:ascii="Museo Sans 300" w:eastAsia="Times New Roman" w:hAnsi="Museo Sans 300"/>
          <w:color w:val="314D61"/>
          <w:lang w:eastAsia="en-AU"/>
        </w:rPr>
        <w:t xml:space="preserve"> </w:t>
      </w:r>
    </w:p>
    <w:p w14:paraId="21723907" w14:textId="78B609BE" w:rsidR="00192910" w:rsidRDefault="00846CAF" w:rsidP="495B8B33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 xml:space="preserve">1.2 </w:t>
      </w:r>
      <w:r w:rsidR="1DD2AD6B" w:rsidRPr="495B8B33">
        <w:rPr>
          <w:rFonts w:ascii="Museo Sans 300" w:eastAsia="Times New Roman" w:hAnsi="Museo Sans 300"/>
          <w:color w:val="314D61"/>
          <w:lang w:eastAsia="en-AU"/>
        </w:rPr>
        <w:t>Drugs and other illicit substances e.g. marijuana, weed, cocaine</w:t>
      </w:r>
    </w:p>
    <w:p w14:paraId="7EF620C5" w14:textId="6C9D9B3F" w:rsidR="00192910" w:rsidRDefault="1DD2AD6B" w:rsidP="495B8B33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 xml:space="preserve">1.3 Peer pressure </w:t>
      </w:r>
      <w:r w:rsidR="00846CAF" w:rsidRPr="495B8B33">
        <w:rPr>
          <w:rFonts w:ascii="Museo Sans 300" w:eastAsia="Times New Roman" w:hAnsi="Museo Sans 300"/>
          <w:color w:val="314D61"/>
          <w:lang w:eastAsia="en-AU"/>
        </w:rPr>
        <w:t xml:space="preserve"> </w:t>
      </w:r>
      <w:r w:rsidR="00846CAF">
        <w:br/>
      </w:r>
    </w:p>
    <w:p w14:paraId="213F847D" w14:textId="2A19F58B" w:rsidR="00192910" w:rsidRPr="00192910" w:rsidRDefault="00192910" w:rsidP="6CC9D1C7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>
        <w:br/>
      </w:r>
      <w:r w:rsidRPr="495B8B33">
        <w:rPr>
          <w:rFonts w:ascii="Museo Sans 300" w:eastAsia="Times New Roman" w:hAnsi="Museo Sans 300"/>
          <w:color w:val="314D61"/>
          <w:lang w:eastAsia="en-AU"/>
        </w:rPr>
        <w:t xml:space="preserve">2. </w:t>
      </w:r>
      <w:r w:rsidR="00846CAF" w:rsidRPr="495B8B33">
        <w:rPr>
          <w:rFonts w:ascii="Museo Sans 300" w:eastAsia="Times New Roman" w:hAnsi="Museo Sans 300"/>
          <w:color w:val="314D61"/>
          <w:lang w:eastAsia="en-AU"/>
        </w:rPr>
        <w:t>How much have you talked about the following topics with your child/teen? We realise that some topics may not be relevant for some children. Please answer separately for each child.</w:t>
      </w:r>
      <w:r w:rsidRPr="495B8B33">
        <w:rPr>
          <w:rFonts w:ascii="Museo Sans 300" w:eastAsia="Times New Roman" w:hAnsi="Museo Sans 300"/>
          <w:color w:val="314D61"/>
          <w:lang w:eastAsia="en-AU"/>
        </w:rPr>
        <w:t xml:space="preserve"> BY </w:t>
      </w:r>
      <w:r w:rsidR="00846CAF" w:rsidRPr="495B8B33">
        <w:rPr>
          <w:rFonts w:ascii="Museo Sans 300" w:eastAsia="Times New Roman" w:hAnsi="Museo Sans 300"/>
          <w:color w:val="314D61"/>
          <w:lang w:eastAsia="en-AU"/>
        </w:rPr>
        <w:t xml:space="preserve">CHILD </w:t>
      </w:r>
      <w:r>
        <w:br/>
      </w:r>
    </w:p>
    <w:p w14:paraId="529A4D21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Not applicable </w:t>
      </w:r>
    </w:p>
    <w:p w14:paraId="65B635F9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>Not at all</w:t>
      </w:r>
    </w:p>
    <w:p w14:paraId="3EDA9D01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A little </w:t>
      </w:r>
    </w:p>
    <w:p w14:paraId="1D7E47D5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A lot </w:t>
      </w:r>
    </w:p>
    <w:p w14:paraId="768FDAE8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4C7ECD6C" w14:textId="77777777" w:rsidR="00846CAF" w:rsidRDefault="00846CAF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{PROGRAMMING present on carousel in random order} </w:t>
      </w:r>
    </w:p>
    <w:p w14:paraId="31F2AF45" w14:textId="15C0ED9E" w:rsidR="00846CAF" w:rsidRDefault="00846CAF" w:rsidP="495B8B33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 xml:space="preserve">2.1 </w:t>
      </w:r>
      <w:r w:rsidR="1554F5C3" w:rsidRPr="495B8B33">
        <w:rPr>
          <w:rFonts w:ascii="Museo Sans 300" w:eastAsia="Times New Roman" w:hAnsi="Museo Sans 300"/>
          <w:color w:val="314D61"/>
          <w:lang w:eastAsia="en-AU"/>
        </w:rPr>
        <w:t>Alcohol</w:t>
      </w:r>
      <w:r w:rsidRPr="495B8B33">
        <w:rPr>
          <w:rFonts w:ascii="Museo Sans 300" w:eastAsia="Times New Roman" w:hAnsi="Museo Sans 300"/>
          <w:color w:val="314D61"/>
          <w:lang w:eastAsia="en-AU"/>
        </w:rPr>
        <w:t xml:space="preserve"> </w:t>
      </w:r>
    </w:p>
    <w:p w14:paraId="32190D69" w14:textId="3ED65BED" w:rsidR="00846CAF" w:rsidRDefault="00846CAF" w:rsidP="495B8B33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 xml:space="preserve">2.2 </w:t>
      </w:r>
      <w:r w:rsidR="6266D803" w:rsidRPr="495B8B33">
        <w:rPr>
          <w:rFonts w:ascii="Museo Sans 300" w:eastAsia="Times New Roman" w:hAnsi="Museo Sans 300"/>
          <w:color w:val="314D61"/>
          <w:lang w:eastAsia="en-AU"/>
        </w:rPr>
        <w:t xml:space="preserve">Drugs and other illicit substances e.g. marijuana, weed, cocaine </w:t>
      </w:r>
    </w:p>
    <w:p w14:paraId="53C766F8" w14:textId="412BED84" w:rsidR="6266D803" w:rsidRDefault="6266D803" w:rsidP="495B8B33">
      <w:pPr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 xml:space="preserve">2.3 Peer pressure </w:t>
      </w:r>
    </w:p>
    <w:p w14:paraId="5163447A" w14:textId="77777777" w:rsidR="00F679BC" w:rsidRDefault="00F679BC" w:rsidP="00192910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27CC0B89" w14:textId="50C07CCB" w:rsidR="00192910" w:rsidRPr="00192910" w:rsidRDefault="00192910" w:rsidP="7EB292BA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</w:p>
    <w:p w14:paraId="0C8CDBE9" w14:textId="77777777" w:rsidR="00F679BC" w:rsidRDefault="00F679BC" w:rsidP="00F679BC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4D2C6C7F" w14:textId="1BA789FB" w:rsidR="00F679BC" w:rsidRDefault="173D2ACD" w:rsidP="7EB292BA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>3</w:t>
      </w:r>
      <w:r w:rsidR="00F679BC" w:rsidRPr="495B8B33">
        <w:rPr>
          <w:rFonts w:ascii="Museo Sans 300" w:eastAsia="Times New Roman" w:hAnsi="Museo Sans 300"/>
          <w:color w:val="314D61"/>
          <w:lang w:eastAsia="en-AU"/>
        </w:rPr>
        <w:t xml:space="preserve">. How difficult/hard would you find talking about the following topics with your child? Please answer separately for each child. BY PARENT </w:t>
      </w:r>
    </w:p>
    <w:p w14:paraId="2036DC7F" w14:textId="77777777" w:rsidR="00F679BC" w:rsidRDefault="00F679BC" w:rsidP="00F679BC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1A7908E2" w14:textId="664414D0" w:rsidR="00F679BC" w:rsidRDefault="00F679BC" w:rsidP="00F679BC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>Not at all difficult</w:t>
      </w:r>
    </w:p>
    <w:p w14:paraId="0057DACC" w14:textId="64E4CB11" w:rsidR="00F679BC" w:rsidRDefault="00F679BC" w:rsidP="00F679BC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Somewhat difficult </w:t>
      </w:r>
    </w:p>
    <w:p w14:paraId="50DB6A26" w14:textId="730EC8F1" w:rsidR="00F679BC" w:rsidRDefault="00F679BC" w:rsidP="00F679BC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t xml:space="preserve">Very difficult </w:t>
      </w:r>
    </w:p>
    <w:p w14:paraId="3C142B92" w14:textId="77777777" w:rsidR="00F679BC" w:rsidRDefault="00F679BC" w:rsidP="00F679BC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4316BD3F" w14:textId="0C442A1F" w:rsidR="00F679BC" w:rsidRDefault="00F679BC" w:rsidP="00F679BC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  <w:r>
        <w:rPr>
          <w:rFonts w:ascii="Museo Sans 300" w:eastAsia="Times New Roman" w:hAnsi="Museo Sans 300"/>
          <w:color w:val="314D61"/>
          <w:szCs w:val="24"/>
          <w:lang w:eastAsia="en-AU"/>
        </w:rPr>
        <w:lastRenderedPageBreak/>
        <w:t xml:space="preserve">{PROGRAMMING present on carousel in random order} </w:t>
      </w:r>
    </w:p>
    <w:p w14:paraId="3215E20C" w14:textId="5F4F1DAF" w:rsidR="00F679BC" w:rsidRDefault="231A8217" w:rsidP="7EB292BA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>3</w:t>
      </w:r>
      <w:r w:rsidR="00F679BC" w:rsidRPr="495B8B33">
        <w:rPr>
          <w:rFonts w:ascii="Museo Sans 300" w:eastAsia="Times New Roman" w:hAnsi="Museo Sans 300"/>
          <w:color w:val="314D61"/>
          <w:lang w:eastAsia="en-AU"/>
        </w:rPr>
        <w:t xml:space="preserve">.1 </w:t>
      </w:r>
      <w:r w:rsidR="2008C963" w:rsidRPr="495B8B33">
        <w:rPr>
          <w:rFonts w:ascii="Museo Sans 300" w:eastAsia="Times New Roman" w:hAnsi="Museo Sans 300"/>
          <w:color w:val="314D61"/>
          <w:lang w:eastAsia="en-AU"/>
        </w:rPr>
        <w:t>Alcohol</w:t>
      </w:r>
    </w:p>
    <w:p w14:paraId="415B78EE" w14:textId="7FD62AEA" w:rsidR="00896396" w:rsidRDefault="1E8FD432" w:rsidP="7EB292BA">
      <w:pPr>
        <w:textAlignment w:val="baseline"/>
        <w:rPr>
          <w:rFonts w:ascii="Museo Sans 300" w:eastAsia="Times New Roman" w:hAnsi="Museo Sans 300"/>
          <w:color w:val="314D61"/>
          <w:lang w:eastAsia="en-AU"/>
        </w:rPr>
      </w:pPr>
      <w:r w:rsidRPr="495B8B33">
        <w:rPr>
          <w:rFonts w:ascii="Museo Sans 300" w:eastAsia="Times New Roman" w:hAnsi="Museo Sans 300"/>
          <w:color w:val="314D61"/>
          <w:lang w:eastAsia="en-AU"/>
        </w:rPr>
        <w:t>3</w:t>
      </w:r>
      <w:r w:rsidR="00F679BC" w:rsidRPr="495B8B33">
        <w:rPr>
          <w:rFonts w:ascii="Museo Sans 300" w:eastAsia="Times New Roman" w:hAnsi="Museo Sans 300"/>
          <w:color w:val="314D61"/>
          <w:lang w:eastAsia="en-AU"/>
        </w:rPr>
        <w:t xml:space="preserve">.2 </w:t>
      </w:r>
      <w:r w:rsidR="50DEADE5" w:rsidRPr="495B8B33">
        <w:rPr>
          <w:rFonts w:ascii="Museo Sans 300" w:eastAsia="Times New Roman" w:hAnsi="Museo Sans 300"/>
          <w:color w:val="314D61"/>
          <w:lang w:eastAsia="en-AU"/>
        </w:rPr>
        <w:t xml:space="preserve">Drugs and other illicit substances e.g. marijuana, weed, cocaine </w:t>
      </w:r>
    </w:p>
    <w:p w14:paraId="502BD63D" w14:textId="33FDD5F3" w:rsidR="50DEADE5" w:rsidRDefault="50DEADE5" w:rsidP="2B6C99C2">
      <w:pPr>
        <w:rPr>
          <w:rFonts w:ascii="Museo Sans 300" w:eastAsia="Times New Roman" w:hAnsi="Museo Sans 300"/>
          <w:color w:val="314D61"/>
          <w:lang w:eastAsia="en-AU"/>
        </w:rPr>
      </w:pPr>
      <w:r w:rsidRPr="2B6C99C2">
        <w:rPr>
          <w:rFonts w:ascii="Museo Sans 300" w:eastAsia="Times New Roman" w:hAnsi="Museo Sans 300"/>
          <w:color w:val="314D61"/>
          <w:lang w:eastAsia="en-AU"/>
        </w:rPr>
        <w:t xml:space="preserve">3.3 Peer pressure </w:t>
      </w:r>
      <w:r>
        <w:br/>
      </w:r>
      <w:r>
        <w:br/>
      </w:r>
      <w:r>
        <w:br/>
      </w:r>
      <w:r w:rsidR="31588F0B" w:rsidRPr="2B6C99C2">
        <w:rPr>
          <w:rFonts w:ascii="Museo Sans 300" w:eastAsia="Times New Roman" w:hAnsi="Museo Sans 300"/>
          <w:color w:val="314D61"/>
          <w:lang w:eastAsia="en-AU"/>
        </w:rPr>
        <w:t xml:space="preserve">Respondents were also asked a series of demographic questions including age, gender, postcode, income, level of education and country of birth. </w:t>
      </w:r>
    </w:p>
    <w:p w14:paraId="32205200" w14:textId="77777777" w:rsidR="50DEADE5" w:rsidRDefault="50DEADE5" w:rsidP="2B6C99C2">
      <w:pPr>
        <w:rPr>
          <w:rFonts w:ascii="Museo Sans 300" w:eastAsia="Times New Roman" w:hAnsi="Museo Sans 300"/>
          <w:color w:val="314D61"/>
          <w:lang w:eastAsia="en-AU"/>
        </w:rPr>
      </w:pPr>
    </w:p>
    <w:p w14:paraId="45D29FCB" w14:textId="13606947" w:rsidR="50DEADE5" w:rsidRDefault="50DEADE5" w:rsidP="495B8B33">
      <w:pPr>
        <w:rPr>
          <w:rFonts w:ascii="Museo Sans 300" w:eastAsia="Times New Roman" w:hAnsi="Museo Sans 300"/>
          <w:color w:val="314D61"/>
          <w:lang w:eastAsia="en-AU"/>
        </w:rPr>
      </w:pPr>
    </w:p>
    <w:p w14:paraId="6F3C5D63" w14:textId="77777777" w:rsidR="00896396" w:rsidRDefault="00896396" w:rsidP="00896396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6C6BAE14" w14:textId="77777777" w:rsidR="00070B5F" w:rsidRDefault="00070B5F" w:rsidP="00896396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p w14:paraId="3EB0B209" w14:textId="77777777" w:rsidR="00070B5F" w:rsidRDefault="00070B5F" w:rsidP="00896396">
      <w:pPr>
        <w:textAlignment w:val="baseline"/>
        <w:rPr>
          <w:rFonts w:ascii="Museo Sans 300" w:eastAsia="Times New Roman" w:hAnsi="Museo Sans 300"/>
          <w:color w:val="314D61"/>
          <w:szCs w:val="24"/>
          <w:lang w:eastAsia="en-AU"/>
        </w:rPr>
      </w:pPr>
    </w:p>
    <w:sectPr w:rsidR="00070B5F" w:rsidSect="00D514AD">
      <w:headerReference w:type="default" r:id="rId10"/>
      <w:headerReference w:type="first" r:id="rId11"/>
      <w:pgSz w:w="11901" w:h="16840"/>
      <w:pgMar w:top="3266" w:right="851" w:bottom="1440" w:left="1134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084F" w14:textId="77777777" w:rsidR="00D72A8A" w:rsidRDefault="00D72A8A" w:rsidP="00D514AD">
      <w:r>
        <w:separator/>
      </w:r>
    </w:p>
  </w:endnote>
  <w:endnote w:type="continuationSeparator" w:id="0">
    <w:p w14:paraId="4B332298" w14:textId="77777777" w:rsidR="00D72A8A" w:rsidRDefault="00D72A8A" w:rsidP="00D514AD">
      <w:r>
        <w:continuationSeparator/>
      </w:r>
    </w:p>
  </w:endnote>
  <w:endnote w:type="continuationNotice" w:id="1">
    <w:p w14:paraId="6B6E7C33" w14:textId="77777777" w:rsidR="00A60B74" w:rsidRDefault="00A60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altName w:val="Calibri"/>
    <w:panose1 w:val="02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MuseoSans-700">
    <w:altName w:val="Calibri"/>
    <w:panose1 w:val="02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MuseoSans-100">
    <w:altName w:val="Calibri"/>
    <w:panose1 w:val="02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Open Sans SemiBol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9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Open Sans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Museo Sans 300">
    <w:altName w:val="Calibri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1A5B4" w14:textId="77777777" w:rsidR="00D72A8A" w:rsidRDefault="00D72A8A" w:rsidP="00D514AD">
      <w:r>
        <w:separator/>
      </w:r>
    </w:p>
  </w:footnote>
  <w:footnote w:type="continuationSeparator" w:id="0">
    <w:p w14:paraId="069EF1CD" w14:textId="77777777" w:rsidR="00D72A8A" w:rsidRDefault="00D72A8A" w:rsidP="00D514AD">
      <w:r>
        <w:continuationSeparator/>
      </w:r>
    </w:p>
  </w:footnote>
  <w:footnote w:type="continuationNotice" w:id="1">
    <w:p w14:paraId="55B34DDD" w14:textId="77777777" w:rsidR="00A60B74" w:rsidRDefault="00A60B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9095" w14:textId="77777777" w:rsidR="00D514AD" w:rsidRDefault="00D514A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9" behindDoc="1" locked="1" layoutInCell="1" allowOverlap="1" wp14:anchorId="4CC98021" wp14:editId="5783D53F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617980"/>
          <wp:effectExtent l="0" t="0" r="10160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HP7 questions_Header 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179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6AEA" w14:textId="77777777" w:rsidR="00D514AD" w:rsidRDefault="009B52B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7" behindDoc="1" locked="1" layoutInCell="1" allowOverlap="1" wp14:anchorId="22C87233" wp14:editId="31E1B3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1596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2159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853"/>
    <w:multiLevelType w:val="multilevel"/>
    <w:tmpl w:val="B97A120A"/>
    <w:lvl w:ilvl="0">
      <w:start w:val="1"/>
      <w:numFmt w:val="decimal"/>
      <w:lvlText w:val="%1."/>
      <w:lvlJc w:val="left"/>
      <w:pPr>
        <w:ind w:left="357" w:hanging="357"/>
      </w:pPr>
      <w:rPr>
        <w:rFonts w:ascii="Segoe UI" w:hAnsi="Segoe UI" w:cs="Segoe UI" w:hint="default"/>
        <w:i w:val="0"/>
        <w:color w:val="auto"/>
        <w:sz w:val="22"/>
        <w:szCs w:val="18"/>
        <w:u w:val="none"/>
      </w:rPr>
    </w:lvl>
    <w:lvl w:ilvl="1">
      <w:start w:val="1"/>
      <w:numFmt w:val="decimal"/>
      <w:lvlText w:val="%1.%2"/>
      <w:lvlJc w:val="left"/>
      <w:pPr>
        <w:ind w:left="92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9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5460" w:hanging="357"/>
      </w:pPr>
      <w:rPr>
        <w:rFonts w:ascii="Times" w:hAnsi="Times" w:cs="Times" w:hint="default"/>
        <w:color w:val="D13438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716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6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65" w:hanging="357"/>
      </w:pPr>
      <w:rPr>
        <w:rFonts w:hint="default"/>
      </w:rPr>
    </w:lvl>
  </w:abstractNum>
  <w:abstractNum w:abstractNumId="1" w15:restartNumberingAfterBreak="0">
    <w:nsid w:val="0F71090F"/>
    <w:multiLevelType w:val="multilevel"/>
    <w:tmpl w:val="783609F8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20F7560C"/>
    <w:multiLevelType w:val="multilevel"/>
    <w:tmpl w:val="D2C69B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2246A31"/>
    <w:multiLevelType w:val="multilevel"/>
    <w:tmpl w:val="740EB3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52079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74D261"/>
    <w:multiLevelType w:val="hybridMultilevel"/>
    <w:tmpl w:val="8506B71C"/>
    <w:lvl w:ilvl="0" w:tplc="96EEA7C2">
      <w:start w:val="1"/>
      <w:numFmt w:val="decimal"/>
      <w:lvlText w:val="%1."/>
      <w:lvlJc w:val="left"/>
      <w:pPr>
        <w:ind w:left="720" w:hanging="360"/>
      </w:pPr>
    </w:lvl>
    <w:lvl w:ilvl="1" w:tplc="5E2C5332">
      <w:start w:val="1"/>
      <w:numFmt w:val="lowerLetter"/>
      <w:lvlText w:val="%2."/>
      <w:lvlJc w:val="left"/>
      <w:pPr>
        <w:ind w:left="1440" w:hanging="360"/>
      </w:pPr>
    </w:lvl>
    <w:lvl w:ilvl="2" w:tplc="277623AC">
      <w:start w:val="1"/>
      <w:numFmt w:val="lowerRoman"/>
      <w:lvlText w:val="%3."/>
      <w:lvlJc w:val="right"/>
      <w:pPr>
        <w:ind w:left="2160" w:hanging="180"/>
      </w:pPr>
    </w:lvl>
    <w:lvl w:ilvl="3" w:tplc="C99E5E06">
      <w:start w:val="1"/>
      <w:numFmt w:val="decimal"/>
      <w:lvlText w:val="%4."/>
      <w:lvlJc w:val="left"/>
      <w:pPr>
        <w:ind w:left="2880" w:hanging="360"/>
      </w:pPr>
    </w:lvl>
    <w:lvl w:ilvl="4" w:tplc="9B70C75A">
      <w:start w:val="1"/>
      <w:numFmt w:val="lowerLetter"/>
      <w:lvlText w:val="%5."/>
      <w:lvlJc w:val="left"/>
      <w:pPr>
        <w:ind w:left="3600" w:hanging="360"/>
      </w:pPr>
    </w:lvl>
    <w:lvl w:ilvl="5" w:tplc="4FDAECE2">
      <w:start w:val="1"/>
      <w:numFmt w:val="lowerRoman"/>
      <w:lvlText w:val="%6."/>
      <w:lvlJc w:val="right"/>
      <w:pPr>
        <w:ind w:left="4320" w:hanging="180"/>
      </w:pPr>
    </w:lvl>
    <w:lvl w:ilvl="6" w:tplc="429A7258">
      <w:start w:val="1"/>
      <w:numFmt w:val="decimal"/>
      <w:lvlText w:val="%7."/>
      <w:lvlJc w:val="left"/>
      <w:pPr>
        <w:ind w:left="5040" w:hanging="360"/>
      </w:pPr>
    </w:lvl>
    <w:lvl w:ilvl="7" w:tplc="FBF6BF4C">
      <w:start w:val="1"/>
      <w:numFmt w:val="lowerLetter"/>
      <w:lvlText w:val="%8."/>
      <w:lvlJc w:val="left"/>
      <w:pPr>
        <w:ind w:left="5760" w:hanging="360"/>
      </w:pPr>
    </w:lvl>
    <w:lvl w:ilvl="8" w:tplc="4C5844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367DC"/>
    <w:multiLevelType w:val="multilevel"/>
    <w:tmpl w:val="CA7EB8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7" w15:restartNumberingAfterBreak="0">
    <w:nsid w:val="444C4EC3"/>
    <w:multiLevelType w:val="hybridMultilevel"/>
    <w:tmpl w:val="9552E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82380"/>
    <w:multiLevelType w:val="multilevel"/>
    <w:tmpl w:val="863C1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7D3D00"/>
    <w:multiLevelType w:val="hybridMultilevel"/>
    <w:tmpl w:val="E83E2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2637"/>
    <w:multiLevelType w:val="multilevel"/>
    <w:tmpl w:val="0EE23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11" w15:restartNumberingAfterBreak="0">
    <w:nsid w:val="7A2356E0"/>
    <w:multiLevelType w:val="multilevel"/>
    <w:tmpl w:val="0EE23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num w:numId="1" w16cid:durableId="1397242961">
    <w:abstractNumId w:val="9"/>
  </w:num>
  <w:num w:numId="2" w16cid:durableId="807866534">
    <w:abstractNumId w:val="11"/>
  </w:num>
  <w:num w:numId="3" w16cid:durableId="1968243594">
    <w:abstractNumId w:val="4"/>
  </w:num>
  <w:num w:numId="4" w16cid:durableId="1876845617">
    <w:abstractNumId w:val="1"/>
  </w:num>
  <w:num w:numId="5" w16cid:durableId="16122501">
    <w:abstractNumId w:val="10"/>
  </w:num>
  <w:num w:numId="6" w16cid:durableId="1614166437">
    <w:abstractNumId w:val="6"/>
  </w:num>
  <w:num w:numId="7" w16cid:durableId="1333920166">
    <w:abstractNumId w:val="0"/>
  </w:num>
  <w:num w:numId="8" w16cid:durableId="1967930605">
    <w:abstractNumId w:val="7"/>
  </w:num>
  <w:num w:numId="9" w16cid:durableId="1285889186">
    <w:abstractNumId w:val="5"/>
  </w:num>
  <w:num w:numId="10" w16cid:durableId="903024069">
    <w:abstractNumId w:val="2"/>
  </w:num>
  <w:num w:numId="11" w16cid:durableId="1637293115">
    <w:abstractNumId w:val="8"/>
  </w:num>
  <w:num w:numId="12" w16cid:durableId="1246383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AD"/>
    <w:rsid w:val="00070B5F"/>
    <w:rsid w:val="00081697"/>
    <w:rsid w:val="0009470D"/>
    <w:rsid w:val="000B1D2B"/>
    <w:rsid w:val="000B28A7"/>
    <w:rsid w:val="000D12F4"/>
    <w:rsid w:val="000D7A42"/>
    <w:rsid w:val="0010468C"/>
    <w:rsid w:val="001473F2"/>
    <w:rsid w:val="00192910"/>
    <w:rsid w:val="001941FC"/>
    <w:rsid w:val="001B1DCD"/>
    <w:rsid w:val="001C13B9"/>
    <w:rsid w:val="001C7088"/>
    <w:rsid w:val="001E2477"/>
    <w:rsid w:val="001F585B"/>
    <w:rsid w:val="00216D6B"/>
    <w:rsid w:val="00217A76"/>
    <w:rsid w:val="00233943"/>
    <w:rsid w:val="002A5A26"/>
    <w:rsid w:val="00393D8C"/>
    <w:rsid w:val="004222DD"/>
    <w:rsid w:val="00441EFD"/>
    <w:rsid w:val="0048460D"/>
    <w:rsid w:val="00496A36"/>
    <w:rsid w:val="00534009"/>
    <w:rsid w:val="00551740"/>
    <w:rsid w:val="00595110"/>
    <w:rsid w:val="005A6B64"/>
    <w:rsid w:val="00617A45"/>
    <w:rsid w:val="00705493"/>
    <w:rsid w:val="007A35C8"/>
    <w:rsid w:val="00846CAF"/>
    <w:rsid w:val="00896396"/>
    <w:rsid w:val="008D3073"/>
    <w:rsid w:val="0092422D"/>
    <w:rsid w:val="009337F6"/>
    <w:rsid w:val="009B52BF"/>
    <w:rsid w:val="009B640E"/>
    <w:rsid w:val="00A37157"/>
    <w:rsid w:val="00A535CA"/>
    <w:rsid w:val="00A60B74"/>
    <w:rsid w:val="00A8369B"/>
    <w:rsid w:val="00AC4C9B"/>
    <w:rsid w:val="00B00939"/>
    <w:rsid w:val="00B40055"/>
    <w:rsid w:val="00B909BE"/>
    <w:rsid w:val="00BA27D5"/>
    <w:rsid w:val="00C46D08"/>
    <w:rsid w:val="00CD15EB"/>
    <w:rsid w:val="00CE17FD"/>
    <w:rsid w:val="00D16F2F"/>
    <w:rsid w:val="00D514AD"/>
    <w:rsid w:val="00D72A8A"/>
    <w:rsid w:val="00D94F1F"/>
    <w:rsid w:val="00DE2812"/>
    <w:rsid w:val="00E05B05"/>
    <w:rsid w:val="00E661C8"/>
    <w:rsid w:val="00E85926"/>
    <w:rsid w:val="00E93C6A"/>
    <w:rsid w:val="00EC3827"/>
    <w:rsid w:val="00ED0E1B"/>
    <w:rsid w:val="00ED6A6E"/>
    <w:rsid w:val="00F223FB"/>
    <w:rsid w:val="00F6745C"/>
    <w:rsid w:val="00F679BC"/>
    <w:rsid w:val="04E10AD2"/>
    <w:rsid w:val="05C08E3D"/>
    <w:rsid w:val="0C00B6C4"/>
    <w:rsid w:val="113C898C"/>
    <w:rsid w:val="1339291B"/>
    <w:rsid w:val="1554F5C3"/>
    <w:rsid w:val="173D2ACD"/>
    <w:rsid w:val="1DD2AD6B"/>
    <w:rsid w:val="1E8FD432"/>
    <w:rsid w:val="1EBB4D35"/>
    <w:rsid w:val="2008C963"/>
    <w:rsid w:val="231A8217"/>
    <w:rsid w:val="272D0A2C"/>
    <w:rsid w:val="2B6C99C2"/>
    <w:rsid w:val="2FAFDF1A"/>
    <w:rsid w:val="31588F0B"/>
    <w:rsid w:val="495B8B33"/>
    <w:rsid w:val="50DEADE5"/>
    <w:rsid w:val="6266D803"/>
    <w:rsid w:val="630573B3"/>
    <w:rsid w:val="65A9D178"/>
    <w:rsid w:val="6728FF96"/>
    <w:rsid w:val="697A1996"/>
    <w:rsid w:val="6CC9D1C7"/>
    <w:rsid w:val="7A25C2B3"/>
    <w:rsid w:val="7C30235D"/>
    <w:rsid w:val="7C86FC88"/>
    <w:rsid w:val="7EB292BA"/>
    <w:rsid w:val="7F11BE66"/>
    <w:rsid w:val="7F3256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E039D0"/>
  <w15:docId w15:val="{B41D624E-8807-4D9C-8DED-9625BF05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14AD"/>
    <w:rPr>
      <w:sz w:val="24"/>
    </w:rPr>
  </w:style>
  <w:style w:type="paragraph" w:styleId="Heading3">
    <w:name w:val="heading 3"/>
    <w:aliases w:val="PREDICT headings"/>
    <w:basedOn w:val="Normal"/>
    <w:next w:val="Normal"/>
    <w:link w:val="Heading3Char"/>
    <w:autoRedefine/>
    <w:uiPriority w:val="9"/>
    <w:unhideWhenUsed/>
    <w:qFormat/>
    <w:rsid w:val="00441EFD"/>
    <w:pPr>
      <w:keepNext/>
      <w:keepLines/>
      <w:spacing w:before="200" w:line="276" w:lineRule="auto"/>
      <w:outlineLvl w:val="2"/>
    </w:pPr>
    <w:rPr>
      <w:rFonts w:ascii="Avenir Heavy" w:eastAsiaTheme="majorEastAsia" w:hAnsi="Avenir Heavy" w:cstheme="majorBidi"/>
      <w:bCs/>
      <w:color w:val="3999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maintitle">
    <w:name w:val="GR main title"/>
    <w:basedOn w:val="Normal"/>
    <w:autoRedefine/>
    <w:qFormat/>
    <w:rsid w:val="001E2477"/>
    <w:pPr>
      <w:spacing w:after="400"/>
      <w:jc w:val="center"/>
    </w:pPr>
    <w:rPr>
      <w:rFonts w:ascii="Verdana" w:eastAsia="Cambria" w:hAnsi="Verdana" w:cs="Times New Roman"/>
      <w:color w:val="141B4D"/>
      <w:sz w:val="56"/>
    </w:rPr>
  </w:style>
  <w:style w:type="paragraph" w:customStyle="1" w:styleId="GRdateandtime">
    <w:name w:val="GR date and time"/>
    <w:basedOn w:val="Normal"/>
    <w:autoRedefine/>
    <w:qFormat/>
    <w:rsid w:val="001E2477"/>
    <w:pPr>
      <w:spacing w:after="160"/>
      <w:jc w:val="center"/>
      <w:outlineLvl w:val="0"/>
    </w:pPr>
    <w:rPr>
      <w:rFonts w:ascii="Verdana" w:eastAsia="Cambria" w:hAnsi="Verdana" w:cs="Times New Roman"/>
      <w:b/>
      <w:color w:val="141B4D"/>
      <w:sz w:val="26"/>
    </w:rPr>
  </w:style>
  <w:style w:type="paragraph" w:customStyle="1" w:styleId="GRlocationEllaLatham">
    <w:name w:val="GR location_Ella Latham"/>
    <w:aliases w:val="RCH"/>
    <w:basedOn w:val="Normal"/>
    <w:autoRedefine/>
    <w:qFormat/>
    <w:rsid w:val="001E2477"/>
    <w:pPr>
      <w:spacing w:after="1200"/>
      <w:jc w:val="center"/>
      <w:outlineLvl w:val="0"/>
    </w:pPr>
    <w:rPr>
      <w:rFonts w:ascii="Verdana" w:eastAsia="Cambria" w:hAnsi="Verdana" w:cs="Times New Roman"/>
      <w:color w:val="141B4D"/>
      <w:sz w:val="26"/>
    </w:rPr>
  </w:style>
  <w:style w:type="paragraph" w:customStyle="1" w:styleId="GRSynopsisspeakersubhead">
    <w:name w:val="GR Synopsis/speaker subhead"/>
    <w:basedOn w:val="Normal"/>
    <w:autoRedefine/>
    <w:qFormat/>
    <w:rsid w:val="001E2477"/>
    <w:pPr>
      <w:spacing w:after="100"/>
      <w:outlineLvl w:val="0"/>
    </w:pPr>
    <w:rPr>
      <w:rFonts w:ascii="Verdana" w:eastAsia="Cambria" w:hAnsi="Verdana" w:cs="Times New Roman"/>
      <w:b/>
      <w:color w:val="141B4D"/>
      <w:sz w:val="19"/>
    </w:rPr>
  </w:style>
  <w:style w:type="paragraph" w:customStyle="1" w:styleId="GRbodytext">
    <w:name w:val="GR body text"/>
    <w:basedOn w:val="Normal"/>
    <w:autoRedefine/>
    <w:qFormat/>
    <w:rsid w:val="001E2477"/>
    <w:pPr>
      <w:spacing w:after="400"/>
      <w:outlineLvl w:val="0"/>
    </w:pPr>
    <w:rPr>
      <w:rFonts w:ascii="Verdana" w:eastAsia="Cambria" w:hAnsi="Verdana" w:cs="Times New Roman"/>
      <w:color w:val="425563"/>
      <w:sz w:val="19"/>
    </w:rPr>
  </w:style>
  <w:style w:type="paragraph" w:customStyle="1" w:styleId="RCHsubheading">
    <w:name w:val="RCH subheading"/>
    <w:basedOn w:val="Normal"/>
    <w:autoRedefine/>
    <w:qFormat/>
    <w:rsid w:val="00E05B05"/>
    <w:pPr>
      <w:spacing w:before="200" w:after="1000"/>
      <w:ind w:left="-142"/>
    </w:pPr>
    <w:rPr>
      <w:rFonts w:ascii="Arial" w:hAnsi="Arial"/>
      <w:color w:val="507E2D"/>
      <w:sz w:val="34"/>
      <w:szCs w:val="48"/>
    </w:rPr>
  </w:style>
  <w:style w:type="paragraph" w:customStyle="1" w:styleId="RCHbodytext">
    <w:name w:val="RCH body text"/>
    <w:autoRedefine/>
    <w:qFormat/>
    <w:rsid w:val="00E05B05"/>
    <w:pPr>
      <w:spacing w:after="100"/>
    </w:pPr>
    <w:rPr>
      <w:rFonts w:ascii="Arial" w:hAnsi="Arial"/>
      <w:color w:val="0B0322"/>
      <w:sz w:val="24"/>
      <w:szCs w:val="24"/>
    </w:rPr>
  </w:style>
  <w:style w:type="paragraph" w:customStyle="1" w:styleId="GrandRoundsDayDate">
    <w:name w:val="Grand Rounds Day/Date"/>
    <w:autoRedefine/>
    <w:qFormat/>
    <w:rsid w:val="001F585B"/>
    <w:pPr>
      <w:spacing w:after="400"/>
    </w:pPr>
    <w:rPr>
      <w:rFonts w:ascii="Arial" w:hAnsi="Arial" w:cs="MuseoSans-500"/>
      <w:b/>
      <w:color w:val="58758A"/>
      <w:spacing w:val="-1"/>
      <w:sz w:val="24"/>
    </w:rPr>
  </w:style>
  <w:style w:type="paragraph" w:customStyle="1" w:styleId="GrandRoundsHeadingline1">
    <w:name w:val="Grand Rounds Heading line 1"/>
    <w:autoRedefine/>
    <w:qFormat/>
    <w:rsid w:val="001F585B"/>
    <w:pPr>
      <w:spacing w:after="40"/>
      <w:contextualSpacing/>
    </w:pPr>
    <w:rPr>
      <w:rFonts w:ascii="Arial" w:hAnsi="Arial" w:cs="MuseoSans-700"/>
      <w:b/>
      <w:color w:val="004683"/>
      <w:spacing w:val="-2"/>
      <w:sz w:val="52"/>
      <w:szCs w:val="52"/>
    </w:rPr>
  </w:style>
  <w:style w:type="paragraph" w:customStyle="1" w:styleId="GrandRoundsHeadingline2">
    <w:name w:val="Grand Rounds Heading line 2"/>
    <w:next w:val="Normal"/>
    <w:autoRedefine/>
    <w:qFormat/>
    <w:rsid w:val="001F585B"/>
    <w:pPr>
      <w:spacing w:after="400"/>
      <w:contextualSpacing/>
    </w:pPr>
    <w:rPr>
      <w:rFonts w:ascii="Arial" w:hAnsi="Arial" w:cs="MuseoSans-100"/>
      <w:color w:val="004683"/>
      <w:spacing w:val="-2"/>
      <w:sz w:val="52"/>
      <w:szCs w:val="52"/>
    </w:rPr>
  </w:style>
  <w:style w:type="paragraph" w:customStyle="1" w:styleId="Subheading">
    <w:name w:val="Subheading"/>
    <w:qFormat/>
    <w:rsid w:val="001F585B"/>
    <w:rPr>
      <w:rFonts w:ascii="Open Sans SemiBold" w:hAnsi="Open Sans SemiBold" w:cs="MuseoSans-700"/>
      <w:color w:val="009ABC"/>
      <w:spacing w:val="-1"/>
      <w:sz w:val="24"/>
    </w:rPr>
  </w:style>
  <w:style w:type="paragraph" w:customStyle="1" w:styleId="Style1">
    <w:name w:val="Style1"/>
    <w:autoRedefine/>
    <w:qFormat/>
    <w:rsid w:val="00D94F1F"/>
    <w:rPr>
      <w:rFonts w:ascii="Open Sans" w:eastAsiaTheme="majorEastAsia" w:hAnsi="Open Sans" w:cstheme="majorBidi"/>
      <w:b/>
      <w:bCs/>
      <w:color w:val="2D3D48"/>
      <w:kern w:val="32"/>
      <w:sz w:val="22"/>
      <w:szCs w:val="22"/>
      <w:lang w:val="en-US" w:eastAsia="en-US"/>
    </w:rPr>
  </w:style>
  <w:style w:type="paragraph" w:customStyle="1" w:styleId="GrandRoundssubheading">
    <w:name w:val="Grand Rounds subheading"/>
    <w:next w:val="Normal"/>
    <w:autoRedefine/>
    <w:qFormat/>
    <w:rsid w:val="001F585B"/>
    <w:rPr>
      <w:rFonts w:ascii="Arial" w:hAnsi="Arial" w:cs="MuseoSans-700"/>
      <w:b/>
      <w:color w:val="009ABC"/>
      <w:spacing w:val="-1"/>
      <w:sz w:val="24"/>
    </w:rPr>
  </w:style>
  <w:style w:type="paragraph" w:customStyle="1" w:styleId="GrandRoundbodycopy">
    <w:name w:val="Grand Round body copy"/>
    <w:autoRedefine/>
    <w:qFormat/>
    <w:rsid w:val="001F585B"/>
    <w:pPr>
      <w:spacing w:after="100"/>
    </w:pPr>
    <w:rPr>
      <w:rFonts w:ascii="Arial" w:hAnsi="Arial" w:cs="MuseoSans-100"/>
      <w:color w:val="2D7093"/>
    </w:rPr>
  </w:style>
  <w:style w:type="paragraph" w:customStyle="1" w:styleId="VIHSPletterheadbody">
    <w:name w:val="VIHSP letterhead_body"/>
    <w:basedOn w:val="Normal"/>
    <w:autoRedefine/>
    <w:rsid w:val="007A35C8"/>
    <w:pPr>
      <w:spacing w:after="200"/>
      <w:ind w:right="-1"/>
    </w:pPr>
    <w:rPr>
      <w:rFonts w:ascii="Arial" w:eastAsia="Times New Roman" w:hAnsi="Arial" w:cs="Arial"/>
      <w:sz w:val="20"/>
      <w:lang w:eastAsia="en-US"/>
    </w:rPr>
  </w:style>
  <w:style w:type="paragraph" w:customStyle="1" w:styleId="VIHSPletterheadaddress">
    <w:name w:val="VIHSP letterhead_address"/>
    <w:autoRedefine/>
    <w:qFormat/>
    <w:rsid w:val="007A35C8"/>
    <w:pPr>
      <w:spacing w:after="40"/>
      <w:ind w:left="6464"/>
    </w:pPr>
    <w:rPr>
      <w:rFonts w:ascii="Arial" w:eastAsia="Times New Roman" w:hAnsi="Arial" w:cs="Arial"/>
      <w:sz w:val="16"/>
      <w:szCs w:val="16"/>
      <w:lang w:eastAsia="en-US"/>
    </w:rPr>
  </w:style>
  <w:style w:type="character" w:customStyle="1" w:styleId="Heading3Char">
    <w:name w:val="Heading 3 Char"/>
    <w:aliases w:val="PREDICT headings Char"/>
    <w:basedOn w:val="DefaultParagraphFont"/>
    <w:link w:val="Heading3"/>
    <w:uiPriority w:val="9"/>
    <w:rsid w:val="00441EFD"/>
    <w:rPr>
      <w:rFonts w:ascii="Avenir Heavy" w:eastAsiaTheme="majorEastAsia" w:hAnsi="Avenir Heavy" w:cstheme="majorBidi"/>
      <w:bCs/>
      <w:color w:val="399940"/>
    </w:rPr>
  </w:style>
  <w:style w:type="paragraph" w:customStyle="1" w:styleId="PICSheadingcover">
    <w:name w:val="PICS heading cover"/>
    <w:basedOn w:val="Normal"/>
    <w:qFormat/>
    <w:rsid w:val="00F6745C"/>
    <w:rPr>
      <w:rFonts w:ascii="Calibri Light" w:hAnsi="Calibri Light"/>
      <w:color w:val="004874"/>
      <w:sz w:val="144"/>
      <w:szCs w:val="144"/>
    </w:rPr>
  </w:style>
  <w:style w:type="paragraph" w:customStyle="1" w:styleId="PICScoverdate">
    <w:name w:val="PICS cover date"/>
    <w:basedOn w:val="Normal"/>
    <w:next w:val="Normal"/>
    <w:autoRedefine/>
    <w:qFormat/>
    <w:rsid w:val="00F6745C"/>
    <w:rPr>
      <w:rFonts w:ascii="Calibri" w:hAnsi="Calibri"/>
      <w:b/>
      <w:color w:val="978A7C"/>
      <w:sz w:val="28"/>
      <w:szCs w:val="28"/>
    </w:rPr>
  </w:style>
  <w:style w:type="paragraph" w:customStyle="1" w:styleId="PICScoverheading">
    <w:name w:val="PICS cover heading"/>
    <w:basedOn w:val="Normal"/>
    <w:next w:val="Normal"/>
    <w:autoRedefine/>
    <w:qFormat/>
    <w:rsid w:val="00F6745C"/>
    <w:pPr>
      <w:spacing w:after="400"/>
    </w:pPr>
    <w:rPr>
      <w:rFonts w:ascii="Calibri Light" w:hAnsi="Calibri Light"/>
      <w:color w:val="004874"/>
      <w:sz w:val="144"/>
      <w:szCs w:val="144"/>
    </w:rPr>
  </w:style>
  <w:style w:type="paragraph" w:customStyle="1" w:styleId="PICScoversubhead">
    <w:name w:val="PICS cover subhead"/>
    <w:basedOn w:val="Normal"/>
    <w:autoRedefine/>
    <w:qFormat/>
    <w:rsid w:val="00F6745C"/>
    <w:rPr>
      <w:rFonts w:ascii="Calibri" w:hAnsi="Calibri"/>
      <w:b/>
      <w:color w:val="005FA0"/>
      <w:sz w:val="36"/>
      <w:szCs w:val="36"/>
    </w:rPr>
  </w:style>
  <w:style w:type="paragraph" w:customStyle="1" w:styleId="ACHPHeading1">
    <w:name w:val="ACHP Heading 1"/>
    <w:link w:val="ACHPHeading1Char"/>
    <w:autoRedefine/>
    <w:qFormat/>
    <w:rsid w:val="00896396"/>
    <w:pPr>
      <w:spacing w:after="240"/>
    </w:pPr>
    <w:rPr>
      <w:rFonts w:ascii="Museo Sans 900" w:eastAsiaTheme="majorEastAsia" w:hAnsi="Museo Sans 900" w:cstheme="majorBidi"/>
      <w:b/>
      <w:bCs/>
      <w:color w:val="008CCC"/>
      <w:kern w:val="32"/>
      <w:sz w:val="36"/>
      <w:szCs w:val="36"/>
    </w:rPr>
  </w:style>
  <w:style w:type="paragraph" w:customStyle="1" w:styleId="ACHPbodytext">
    <w:name w:val="ACHP body text"/>
    <w:autoRedefine/>
    <w:qFormat/>
    <w:rsid w:val="00D94F1F"/>
    <w:pPr>
      <w:spacing w:after="160"/>
    </w:pPr>
    <w:rPr>
      <w:rFonts w:ascii="Open Sans Light" w:hAnsi="Open Sans Light" w:cs="Arial"/>
      <w:color w:val="2D3D48"/>
      <w:lang w:val="en-US" w:eastAsia="en-US"/>
    </w:rPr>
  </w:style>
  <w:style w:type="character" w:customStyle="1" w:styleId="ACHPHeading1Char">
    <w:name w:val="ACHP Heading 1 Char"/>
    <w:basedOn w:val="DefaultParagraphFont"/>
    <w:link w:val="ACHPHeading1"/>
    <w:rsid w:val="00896396"/>
    <w:rPr>
      <w:rFonts w:ascii="Museo Sans 900" w:eastAsiaTheme="majorEastAsia" w:hAnsi="Museo Sans 900" w:cstheme="majorBidi"/>
      <w:b/>
      <w:bCs/>
      <w:color w:val="008CCC"/>
      <w:kern w:val="32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D514A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14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4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514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4AD"/>
    <w:rPr>
      <w:sz w:val="24"/>
    </w:rPr>
  </w:style>
  <w:style w:type="paragraph" w:customStyle="1" w:styleId="ACHPHeading2">
    <w:name w:val="ACHP Heading 2"/>
    <w:basedOn w:val="ACHPHeading1"/>
    <w:link w:val="ACHPHeading2Char"/>
    <w:qFormat/>
    <w:rsid w:val="00534009"/>
    <w:rPr>
      <w:sz w:val="22"/>
      <w:szCs w:val="22"/>
    </w:rPr>
  </w:style>
  <w:style w:type="character" w:customStyle="1" w:styleId="ACHPHeading2Char">
    <w:name w:val="ACHP Heading 2 Char"/>
    <w:basedOn w:val="DefaultParagraphFont"/>
    <w:link w:val="ACHPHeading2"/>
    <w:rsid w:val="00534009"/>
    <w:rPr>
      <w:rFonts w:ascii="Open Sans SemiBold" w:eastAsiaTheme="majorEastAsia" w:hAnsi="Open Sans SemiBold" w:cstheme="majorBidi"/>
      <w:b/>
      <w:bCs/>
      <w:color w:val="008CCC"/>
      <w:kern w:val="32"/>
      <w:sz w:val="22"/>
      <w:szCs w:val="22"/>
    </w:rPr>
  </w:style>
  <w:style w:type="paragraph" w:styleId="ListParagraph">
    <w:name w:val="List Paragraph"/>
    <w:basedOn w:val="Normal"/>
    <w:uiPriority w:val="34"/>
    <w:qFormat/>
    <w:rsid w:val="0092422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List2">
    <w:name w:val="List 2"/>
    <w:basedOn w:val="Normal"/>
    <w:uiPriority w:val="99"/>
    <w:unhideWhenUsed/>
    <w:rsid w:val="0092422D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92422D"/>
    <w:pPr>
      <w:ind w:left="849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242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422D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2422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2422D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42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422D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2422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242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25653349E6548AC428860312955D6" ma:contentTypeVersion="18" ma:contentTypeDescription="Create a new document." ma:contentTypeScope="" ma:versionID="17399f167270f07be7c73f00e6a4a249">
  <xsd:schema xmlns:xsd="http://www.w3.org/2001/XMLSchema" xmlns:xs="http://www.w3.org/2001/XMLSchema" xmlns:p="http://schemas.microsoft.com/office/2006/metadata/properties" xmlns:ns2="7a2eb497-107b-4b8f-8589-9f36d0b8f20b" xmlns:ns3="05889b18-c233-494b-b805-068c1590cd95" targetNamespace="http://schemas.microsoft.com/office/2006/metadata/properties" ma:root="true" ma:fieldsID="9533006ae53cad8dbf142fa9598d9e29" ns2:_="" ns3:_="">
    <xsd:import namespace="7a2eb497-107b-4b8f-8589-9f36d0b8f20b"/>
    <xsd:import namespace="05889b18-c233-494b-b805-068c1590c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eb497-107b-4b8f-8589-9f36d0b8f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e7f625-b042-4988-b35a-fcf6a0651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89b18-c233-494b-b805-068c1590c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3f95b8-f6fa-4aff-9f7e-8b689916144b}" ma:internalName="TaxCatchAll" ma:showField="CatchAllData" ma:web="05889b18-c233-494b-b805-068c1590c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889b18-c233-494b-b805-068c1590cd95" xsi:nil="true"/>
    <lcf76f155ced4ddcb4097134ff3c332f xmlns="7a2eb497-107b-4b8f-8589-9f36d0b8f2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A5013-34D8-45F9-A25E-1FBDF52EA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eb497-107b-4b8f-8589-9f36d0b8f20b"/>
    <ds:schemaRef ds:uri="05889b18-c233-494b-b805-068c1590c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53511-4C49-45B7-B2EA-AE376BD78CA2}">
  <ds:schemaRefs>
    <ds:schemaRef ds:uri="http://schemas.openxmlformats.org/package/2006/metadata/core-properties"/>
    <ds:schemaRef ds:uri="http://schemas.microsoft.com/office/2006/metadata/properties"/>
    <ds:schemaRef ds:uri="7a2eb497-107b-4b8f-8589-9f36d0b8f20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05889b18-c233-494b-b805-068c1590cd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461C89-8391-4277-A2FD-F13C3D20E6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>The Royal Children's Hospital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Leins</dc:creator>
  <cp:keywords/>
  <dc:description/>
  <cp:lastModifiedBy>Mary-Anne Measey</cp:lastModifiedBy>
  <cp:revision>2</cp:revision>
  <dcterms:created xsi:type="dcterms:W3CDTF">2024-11-18T03:24:00Z</dcterms:created>
  <dcterms:modified xsi:type="dcterms:W3CDTF">2024-11-18T03:24:00Z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0x010100EF025653349E6548AC428860312955D6</vt:lpwstr>
  </property>
  <property fmtid="{D5CDD505-2E9C-101B-9397-08002B2CF9AE}" pid="3" name="MediaServiceImageTags">
    <vt:lpwstr/>
  </property>
</Properties>
</file>